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847" w:rsidRDefault="007C4154">
      <w:r>
        <w:rPr>
          <w:noProof/>
          <w:color w:val="0000FF"/>
          <w:lang w:eastAsia="pt-BR"/>
        </w:rPr>
        <w:drawing>
          <wp:inline distT="0" distB="0" distL="0" distR="0" wp14:anchorId="53498EF4" wp14:editId="57D485E4">
            <wp:extent cx="5143500" cy="4248150"/>
            <wp:effectExtent l="0" t="0" r="0" b="0"/>
            <wp:docPr id="1" name="Imagem 1" descr="https://66.media.tumblr.com/586f447150f2d0b74c60029002ba60b9/tumblr_pgpuef32IC1xvwnvbo1_540.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66.media.tumblr.com/586f447150f2d0b74c60029002ba60b9/tumblr_pgpuef32IC1xvwnvbo1_540.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0" cy="4248150"/>
                    </a:xfrm>
                    <a:prstGeom prst="rect">
                      <a:avLst/>
                    </a:prstGeom>
                    <a:noFill/>
                    <a:ln>
                      <a:noFill/>
                    </a:ln>
                  </pic:spPr>
                </pic:pic>
              </a:graphicData>
            </a:graphic>
          </wp:inline>
        </w:drawing>
      </w:r>
    </w:p>
    <w:p w:rsidR="007C4154" w:rsidRDefault="007C4154"/>
    <w:p w:rsidR="007C4154" w:rsidRDefault="007C4154"/>
    <w:p w:rsidR="007C4154" w:rsidRDefault="007C4154"/>
    <w:p w:rsidR="007C4154" w:rsidRDefault="007C4154"/>
    <w:p w:rsidR="007C4154" w:rsidRDefault="007C4154"/>
    <w:p w:rsidR="007C4154" w:rsidRDefault="007C4154">
      <w:r>
        <w:rPr>
          <w:noProof/>
          <w:lang w:eastAsia="pt-BR"/>
        </w:rPr>
        <w:drawing>
          <wp:inline distT="0" distB="0" distL="0" distR="0" wp14:anchorId="48BBBA09" wp14:editId="172F7298">
            <wp:extent cx="5143500" cy="2209800"/>
            <wp:effectExtent l="0" t="0" r="0" b="0"/>
            <wp:docPr id="2" name="Imagem 2" descr="https://66.media.tumblr.com/41ca1fe800089dc5600497b3c98f38fb/tumblr_ph9xanYlNz1xvwnvbo1_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66.media.tumblr.com/41ca1fe800089dc5600497b3c98f38fb/tumblr_ph9xanYlNz1xvwnvbo1_50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0" cy="2209800"/>
                    </a:xfrm>
                    <a:prstGeom prst="rect">
                      <a:avLst/>
                    </a:prstGeom>
                    <a:noFill/>
                    <a:ln>
                      <a:noFill/>
                    </a:ln>
                  </pic:spPr>
                </pic:pic>
              </a:graphicData>
            </a:graphic>
          </wp:inline>
        </w:drawing>
      </w:r>
    </w:p>
    <w:p w:rsidR="007C4154" w:rsidRDefault="007C4154"/>
    <w:p w:rsidR="007C4154" w:rsidRDefault="007C4154"/>
    <w:p w:rsidR="007C4154" w:rsidRDefault="007C4154"/>
    <w:p w:rsidR="007C4154" w:rsidRDefault="007C4154" w:rsidP="007C4154"/>
    <w:p w:rsidR="007C4154" w:rsidRDefault="007C4154" w:rsidP="007C4154"/>
    <w:p w:rsidR="007C4154" w:rsidRDefault="007C4154" w:rsidP="00BC01E2">
      <w:pPr>
        <w:jc w:val="both"/>
      </w:pPr>
      <w:r>
        <w:t>“Hellowin for journalism can be filling</w:t>
      </w:r>
      <w:bookmarkStart w:id="0" w:name="_GoBack"/>
      <w:bookmarkEnd w:id="0"/>
      <w:r>
        <w:t xml:space="preserve"> out a subscriber profile questionnaire by professional characteristics, in the formation of a book with personalized information that the professional must insert to be well prepared throughout the year.”</w:t>
      </w:r>
    </w:p>
    <w:p w:rsidR="007C4154" w:rsidRDefault="007C4154" w:rsidP="007C4154">
      <w:r>
        <w:t xml:space="preserve">—   Max Diniz Cruzeiro  </w:t>
      </w:r>
    </w:p>
    <w:p w:rsidR="007C4154" w:rsidRDefault="007C4154" w:rsidP="007C4154"/>
    <w:p w:rsidR="007C4154" w:rsidRDefault="007C4154" w:rsidP="007C4154">
      <w:r>
        <w:t>#world</w:t>
      </w:r>
      <w:r>
        <w:t xml:space="preserve"> </w:t>
      </w:r>
      <w:r>
        <w:t>#brasil</w:t>
      </w:r>
    </w:p>
    <w:p w:rsidR="007C4154" w:rsidRDefault="007C4154" w:rsidP="007C4154"/>
    <w:p w:rsidR="00793A7B" w:rsidRDefault="00793A7B" w:rsidP="00793A7B"/>
    <w:p w:rsidR="00793A7B" w:rsidRDefault="00793A7B" w:rsidP="00BC01E2">
      <w:pPr>
        <w:jc w:val="both"/>
      </w:pPr>
      <w:r>
        <w:t>“[Example journalist book] A person with an economic profile wants a book with all the material from the last 5 years of sectors that have had economic growth.”</w:t>
      </w:r>
    </w:p>
    <w:p w:rsidR="00793A7B" w:rsidRDefault="00793A7B" w:rsidP="00793A7B">
      <w:r>
        <w:t xml:space="preserve">—   Max Diniz Cruzeiro  </w:t>
      </w:r>
    </w:p>
    <w:p w:rsidR="007C4154" w:rsidRDefault="00793A7B" w:rsidP="00793A7B">
      <w:r>
        <w:t>#world</w:t>
      </w:r>
      <w:r>
        <w:t xml:space="preserve"> </w:t>
      </w:r>
      <w:r>
        <w:t>#brasil</w:t>
      </w:r>
    </w:p>
    <w:p w:rsidR="00F0076B" w:rsidRDefault="00F0076B" w:rsidP="00793A7B"/>
    <w:p w:rsidR="00F0076B" w:rsidRDefault="00F0076B" w:rsidP="00F0076B"/>
    <w:p w:rsidR="00F0076B" w:rsidRDefault="00F0076B" w:rsidP="00F0076B"/>
    <w:p w:rsidR="00F0076B" w:rsidRDefault="00F0076B" w:rsidP="00BC01E2">
      <w:pPr>
        <w:jc w:val="both"/>
      </w:pPr>
      <w:r>
        <w:t>“The journal book can be by mechanical extraction (value less aggregated through searches by words contained in texts), or mechanical and manual extraction (more accurate value because there is a need to evaluate the contents migrated through a specialist).”</w:t>
      </w:r>
    </w:p>
    <w:p w:rsidR="00F0076B" w:rsidRDefault="00F0076B" w:rsidP="00F0076B">
      <w:r>
        <w:t xml:space="preserve">—   Max Diniz Cruzeiro  </w:t>
      </w:r>
    </w:p>
    <w:p w:rsidR="00F0076B" w:rsidRDefault="00F0076B" w:rsidP="00F0076B"/>
    <w:p w:rsidR="00F0076B" w:rsidRDefault="00F0076B" w:rsidP="00F0076B">
      <w:r>
        <w:t>#world</w:t>
      </w:r>
      <w:r>
        <w:t xml:space="preserve"> </w:t>
      </w:r>
      <w:r>
        <w:t>#brasil</w:t>
      </w:r>
    </w:p>
    <w:p w:rsidR="00F0076B" w:rsidRDefault="00F0076B" w:rsidP="00F0076B"/>
    <w:p w:rsidR="00E427F1" w:rsidRDefault="00E427F1" w:rsidP="00E427F1"/>
    <w:p w:rsidR="00E427F1" w:rsidRDefault="00E427F1" w:rsidP="00E427F1"/>
    <w:p w:rsidR="00E427F1" w:rsidRDefault="00E427F1" w:rsidP="00BC01E2">
      <w:pPr>
        <w:jc w:val="both"/>
      </w:pPr>
      <w:r>
        <w:t>“Literary works in journalistic format must have a customized format, printing only after sale. One can think of setting up prospecting companies for books that portray shared views of various journalistic media.”</w:t>
      </w:r>
    </w:p>
    <w:p w:rsidR="00E427F1" w:rsidRDefault="00E427F1" w:rsidP="00E427F1">
      <w:r>
        <w:t xml:space="preserve">—   Max Diniz Cruzeiro  </w:t>
      </w:r>
    </w:p>
    <w:p w:rsidR="00E427F1" w:rsidRDefault="00E427F1" w:rsidP="00E427F1"/>
    <w:p w:rsidR="00F0076B" w:rsidRDefault="00E427F1" w:rsidP="00E427F1">
      <w:r>
        <w:t>#world</w:t>
      </w:r>
      <w:r>
        <w:t xml:space="preserve"> </w:t>
      </w:r>
      <w:r>
        <w:t>#brasil</w:t>
      </w:r>
    </w:p>
    <w:p w:rsidR="00E427F1" w:rsidRDefault="00E427F1" w:rsidP="00E427F1"/>
    <w:p w:rsidR="00FB350B" w:rsidRDefault="00FB350B" w:rsidP="00E427F1"/>
    <w:p w:rsidR="00FB350B" w:rsidRDefault="00FB350B" w:rsidP="00E427F1"/>
    <w:p w:rsidR="00FB350B" w:rsidRDefault="00FB350B" w:rsidP="00FB350B"/>
    <w:p w:rsidR="00FB350B" w:rsidRDefault="00FB350B" w:rsidP="00FB350B"/>
    <w:p w:rsidR="00FB350B" w:rsidRDefault="00FB350B" w:rsidP="00BC01E2">
      <w:pPr>
        <w:jc w:val="both"/>
      </w:pPr>
      <w:r>
        <w:t>“The same work can be offered for video content. With two options: cut through a keyword located in the audio where all content will be part of a CD; cut through keyword located in the audio that only fragments of interest are edited.”</w:t>
      </w:r>
    </w:p>
    <w:p w:rsidR="00FB350B" w:rsidRDefault="00FB350B" w:rsidP="00FB350B">
      <w:r>
        <w:t xml:space="preserve">—   Max Diniz Cruzeiro  </w:t>
      </w:r>
    </w:p>
    <w:p w:rsidR="00FB350B" w:rsidRDefault="00FB350B" w:rsidP="00FB350B"/>
    <w:p w:rsidR="00FB350B" w:rsidRDefault="00FB350B" w:rsidP="00FB350B">
      <w:r>
        <w:t>#world</w:t>
      </w:r>
      <w:r>
        <w:t xml:space="preserve"> </w:t>
      </w:r>
      <w:r>
        <w:t>#brasil</w:t>
      </w:r>
    </w:p>
    <w:p w:rsidR="00FB350B" w:rsidRDefault="00FB350B" w:rsidP="00FB350B"/>
    <w:p w:rsidR="007A4AAE" w:rsidRDefault="007A4AAE" w:rsidP="007A4AAE"/>
    <w:p w:rsidR="007A4AAE" w:rsidRDefault="007A4AAE" w:rsidP="007A4AAE"/>
    <w:p w:rsidR="007A4AAE" w:rsidRDefault="007A4AAE" w:rsidP="00BC01E2">
      <w:pPr>
        <w:jc w:val="both"/>
      </w:pPr>
      <w:r>
        <w:t>“Additional services may be offered, such as: The Book Journal can be automatically converted into sound material; or, the Video Book can be automatically converted into textual material.”</w:t>
      </w:r>
    </w:p>
    <w:p w:rsidR="007A4AAE" w:rsidRDefault="007A4AAE" w:rsidP="007A4AAE">
      <w:r>
        <w:t xml:space="preserve">—   Max Diniz Cruzeiro  </w:t>
      </w:r>
    </w:p>
    <w:p w:rsidR="007A4AAE" w:rsidRDefault="007A4AAE" w:rsidP="007A4AAE"/>
    <w:p w:rsidR="00FB350B" w:rsidRDefault="007A4AAE" w:rsidP="007A4AAE">
      <w:r>
        <w:t>#world</w:t>
      </w:r>
      <w:r>
        <w:t xml:space="preserve"> </w:t>
      </w:r>
      <w:r>
        <w:t>#brasil</w:t>
      </w:r>
    </w:p>
    <w:p w:rsidR="007A4AAE" w:rsidRDefault="007A4AAE" w:rsidP="007A4AAE"/>
    <w:p w:rsidR="007C2E9B" w:rsidRDefault="007C2E9B" w:rsidP="007C2E9B"/>
    <w:p w:rsidR="007C2E9B" w:rsidRDefault="007C2E9B" w:rsidP="007C2E9B"/>
    <w:p w:rsidR="007C2E9B" w:rsidRDefault="007C2E9B" w:rsidP="00BC01E2">
      <w:pPr>
        <w:jc w:val="both"/>
      </w:pPr>
      <w:r>
        <w:t>“A neutral company in the journalistic system can create a framework of risk variables that must be controlled in the inhabited space. Each risk variable follows a disclosure format that should be obeyed by the newspapers and also the pinning of a PIN on the circular content #PIN = 2035670# Today the temperature in New York City reached 35 ° #/PIN&gt; where robes by contract can monitor the quality of the argument and automatically forward the information to the companies.”</w:t>
      </w:r>
    </w:p>
    <w:p w:rsidR="007C2E9B" w:rsidRDefault="007C2E9B" w:rsidP="007C2E9B">
      <w:r>
        <w:t xml:space="preserve">—   Max Diniz Cruzeiro  </w:t>
      </w:r>
    </w:p>
    <w:p w:rsidR="007C2E9B" w:rsidRDefault="007C2E9B" w:rsidP="007C2E9B"/>
    <w:p w:rsidR="007A4AAE" w:rsidRDefault="007C2E9B" w:rsidP="007C2E9B">
      <w:r>
        <w:t>#world</w:t>
      </w:r>
      <w:r>
        <w:t xml:space="preserve"> </w:t>
      </w:r>
      <w:r>
        <w:t>#brasil</w:t>
      </w:r>
    </w:p>
    <w:p w:rsidR="007C2E9B" w:rsidRDefault="007C2E9B" w:rsidP="007C2E9B"/>
    <w:p w:rsidR="007C2E9B" w:rsidRDefault="0045669B" w:rsidP="0045669B">
      <w:pPr>
        <w:jc w:val="center"/>
      </w:pPr>
      <w:r>
        <w:rPr>
          <w:noProof/>
          <w:lang w:eastAsia="pt-BR"/>
        </w:rPr>
        <w:lastRenderedPageBreak/>
        <w:drawing>
          <wp:inline distT="0" distB="0" distL="0" distR="0">
            <wp:extent cx="3495675" cy="5248275"/>
            <wp:effectExtent l="0" t="0" r="9525"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N.png"/>
                    <pic:cNvPicPr/>
                  </pic:nvPicPr>
                  <pic:blipFill>
                    <a:blip r:embed="rId7">
                      <a:extLst>
                        <a:ext uri="{28A0092B-C50C-407E-A947-70E740481C1C}">
                          <a14:useLocalDpi xmlns:a14="http://schemas.microsoft.com/office/drawing/2010/main" val="0"/>
                        </a:ext>
                      </a:extLst>
                    </a:blip>
                    <a:stretch>
                      <a:fillRect/>
                    </a:stretch>
                  </pic:blipFill>
                  <pic:spPr>
                    <a:xfrm>
                      <a:off x="0" y="0"/>
                      <a:ext cx="3495675" cy="5248275"/>
                    </a:xfrm>
                    <a:prstGeom prst="rect">
                      <a:avLst/>
                    </a:prstGeom>
                  </pic:spPr>
                </pic:pic>
              </a:graphicData>
            </a:graphic>
          </wp:inline>
        </w:drawing>
      </w:r>
    </w:p>
    <w:p w:rsidR="0045669B" w:rsidRDefault="005130AF" w:rsidP="0045669B">
      <w:pPr>
        <w:jc w:val="center"/>
      </w:pPr>
      <w:r>
        <w:rPr>
          <w:noProof/>
          <w:color w:val="0000FF"/>
          <w:lang w:eastAsia="pt-BR"/>
        </w:rPr>
        <w:lastRenderedPageBreak/>
        <w:drawing>
          <wp:inline distT="0" distB="0" distL="0" distR="0" wp14:anchorId="3E4B2DE6" wp14:editId="1EBEEE8D">
            <wp:extent cx="5143500" cy="3829050"/>
            <wp:effectExtent l="0" t="0" r="0" b="0"/>
            <wp:docPr id="4" name="Imagem 4" descr="https://66.media.tumblr.com/7454bdc26d5712702cff32294a46f65c/tumblr_phbjnakrw61xvwnvbo1_540.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66.media.tumblr.com/7454bdc26d5712702cff32294a46f65c/tumblr_phbjnakrw61xvwnvbo1_540.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0" cy="3829050"/>
                    </a:xfrm>
                    <a:prstGeom prst="rect">
                      <a:avLst/>
                    </a:prstGeom>
                    <a:noFill/>
                    <a:ln>
                      <a:noFill/>
                    </a:ln>
                  </pic:spPr>
                </pic:pic>
              </a:graphicData>
            </a:graphic>
          </wp:inline>
        </w:drawing>
      </w:r>
    </w:p>
    <w:p w:rsidR="005130AF" w:rsidRDefault="005130AF" w:rsidP="0045669B">
      <w:pPr>
        <w:jc w:val="center"/>
      </w:pPr>
    </w:p>
    <w:p w:rsidR="005130AF" w:rsidRDefault="005130AF" w:rsidP="005130AF">
      <w:pPr>
        <w:jc w:val="center"/>
      </w:pPr>
    </w:p>
    <w:p w:rsidR="005130AF" w:rsidRDefault="005130AF" w:rsidP="005130AF">
      <w:pPr>
        <w:jc w:val="center"/>
      </w:pPr>
    </w:p>
    <w:p w:rsidR="005130AF" w:rsidRDefault="005130AF" w:rsidP="005130AF">
      <w:pPr>
        <w:jc w:val="both"/>
      </w:pPr>
      <w:r>
        <w:t>“When a text-processing user evokes a TAG PIN, journalistic software automatically launches in front of the pin the accepted text-format options, such as pre-print measures that should only receive the information collected and delete the excess elements for the PIN to be validated by the software to represent a value to be transacted for robots along with the business.”</w:t>
      </w:r>
    </w:p>
    <w:p w:rsidR="005130AF" w:rsidRDefault="005130AF" w:rsidP="005130AF">
      <w:pPr>
        <w:jc w:val="both"/>
      </w:pPr>
      <w:r>
        <w:t xml:space="preserve">—   Max Diniz Cruzeiro  </w:t>
      </w:r>
    </w:p>
    <w:p w:rsidR="005130AF" w:rsidRDefault="005130AF" w:rsidP="005130AF">
      <w:pPr>
        <w:jc w:val="both"/>
      </w:pPr>
    </w:p>
    <w:p w:rsidR="005130AF" w:rsidRDefault="005130AF" w:rsidP="005130AF">
      <w:pPr>
        <w:jc w:val="both"/>
      </w:pPr>
      <w:r>
        <w:t>#world</w:t>
      </w:r>
      <w:r>
        <w:t xml:space="preserve"> </w:t>
      </w:r>
      <w:r>
        <w:t>#brasil</w:t>
      </w:r>
    </w:p>
    <w:p w:rsidR="005130AF" w:rsidRDefault="005130AF" w:rsidP="005130AF">
      <w:pPr>
        <w:jc w:val="both"/>
      </w:pPr>
    </w:p>
    <w:p w:rsidR="005130AF" w:rsidRDefault="003D6B47" w:rsidP="005130AF">
      <w:pPr>
        <w:jc w:val="both"/>
      </w:pPr>
      <w:r>
        <w:rPr>
          <w:noProof/>
          <w:lang w:eastAsia="pt-BR"/>
        </w:rPr>
        <w:lastRenderedPageBreak/>
        <w:drawing>
          <wp:inline distT="0" distB="0" distL="0" distR="0">
            <wp:extent cx="5143500" cy="3800475"/>
            <wp:effectExtent l="0" t="0" r="0"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N02.png"/>
                    <pic:cNvPicPr/>
                  </pic:nvPicPr>
                  <pic:blipFill>
                    <a:blip r:embed="rId10">
                      <a:extLst>
                        <a:ext uri="{28A0092B-C50C-407E-A947-70E740481C1C}">
                          <a14:useLocalDpi xmlns:a14="http://schemas.microsoft.com/office/drawing/2010/main" val="0"/>
                        </a:ext>
                      </a:extLst>
                    </a:blip>
                    <a:stretch>
                      <a:fillRect/>
                    </a:stretch>
                  </pic:blipFill>
                  <pic:spPr>
                    <a:xfrm>
                      <a:off x="0" y="0"/>
                      <a:ext cx="5143500" cy="3800475"/>
                    </a:xfrm>
                    <a:prstGeom prst="rect">
                      <a:avLst/>
                    </a:prstGeom>
                  </pic:spPr>
                </pic:pic>
              </a:graphicData>
            </a:graphic>
          </wp:inline>
        </w:drawing>
      </w:r>
    </w:p>
    <w:p w:rsidR="003D6B47" w:rsidRDefault="003D6B47" w:rsidP="005130AF">
      <w:pPr>
        <w:jc w:val="both"/>
      </w:pPr>
    </w:p>
    <w:p w:rsidR="004A78CB" w:rsidRDefault="004A78CB" w:rsidP="004A78CB">
      <w:pPr>
        <w:jc w:val="both"/>
      </w:pPr>
    </w:p>
    <w:p w:rsidR="004A78CB" w:rsidRDefault="004A78CB" w:rsidP="004A78CB">
      <w:pPr>
        <w:jc w:val="both"/>
      </w:pPr>
    </w:p>
    <w:p w:rsidR="004A78CB" w:rsidRDefault="004A78CB" w:rsidP="004A78CB">
      <w:pPr>
        <w:jc w:val="both"/>
      </w:pPr>
      <w:r>
        <w:t>Newspapers feed with the TAG PINs available panels in the companies automatically. Newspaper and business employees become analysts and information managers each at their professional level.</w:t>
      </w:r>
    </w:p>
    <w:p w:rsidR="004A78CB" w:rsidRDefault="004A78CB" w:rsidP="004A78CB">
      <w:pPr>
        <w:jc w:val="both"/>
      </w:pPr>
    </w:p>
    <w:p w:rsidR="003D6B47" w:rsidRDefault="004A78CB" w:rsidP="004A78CB">
      <w:pPr>
        <w:jc w:val="both"/>
      </w:pPr>
      <w:r>
        <w:t>#world</w:t>
      </w:r>
      <w:r>
        <w:t xml:space="preserve"> </w:t>
      </w:r>
      <w:r>
        <w:t>#brasil</w:t>
      </w:r>
    </w:p>
    <w:p w:rsidR="004A78CB" w:rsidRDefault="004A78CB" w:rsidP="004A78CB">
      <w:pPr>
        <w:jc w:val="both"/>
      </w:pPr>
    </w:p>
    <w:p w:rsidR="00856009" w:rsidRDefault="00856009" w:rsidP="00856009">
      <w:pPr>
        <w:jc w:val="both"/>
      </w:pPr>
    </w:p>
    <w:p w:rsidR="00856009" w:rsidRDefault="00856009" w:rsidP="00856009">
      <w:pPr>
        <w:jc w:val="both"/>
      </w:pPr>
    </w:p>
    <w:p w:rsidR="00856009" w:rsidRDefault="00856009" w:rsidP="00856009">
      <w:pPr>
        <w:jc w:val="both"/>
      </w:pPr>
      <w:r>
        <w:t>“The value of the PIN is due to the rarity of finding information. The use of a PIN requires a contract with the supplier.”</w:t>
      </w:r>
    </w:p>
    <w:p w:rsidR="00856009" w:rsidRDefault="00856009" w:rsidP="00856009">
      <w:pPr>
        <w:jc w:val="both"/>
      </w:pPr>
      <w:r>
        <w:t xml:space="preserve">—   Max Diniz Cruzeiro  </w:t>
      </w:r>
    </w:p>
    <w:p w:rsidR="00856009" w:rsidRDefault="00856009" w:rsidP="00856009">
      <w:pPr>
        <w:jc w:val="both"/>
      </w:pPr>
    </w:p>
    <w:p w:rsidR="004A78CB" w:rsidRDefault="00856009" w:rsidP="00856009">
      <w:pPr>
        <w:jc w:val="both"/>
      </w:pPr>
      <w:r>
        <w:t>#world</w:t>
      </w:r>
      <w:r>
        <w:t xml:space="preserve"> </w:t>
      </w:r>
      <w:r>
        <w:t>#brasil</w:t>
      </w:r>
    </w:p>
    <w:p w:rsidR="00F61E5B" w:rsidRDefault="00F61E5B" w:rsidP="00856009">
      <w:pPr>
        <w:jc w:val="both"/>
      </w:pPr>
    </w:p>
    <w:p w:rsidR="00F61E5B" w:rsidRDefault="00F61E5B" w:rsidP="00F61E5B">
      <w:pPr>
        <w:jc w:val="both"/>
      </w:pPr>
    </w:p>
    <w:p w:rsidR="00F61E5B" w:rsidRDefault="00F61E5B" w:rsidP="00F61E5B">
      <w:pPr>
        <w:jc w:val="both"/>
      </w:pPr>
    </w:p>
    <w:p w:rsidR="00F61E5B" w:rsidRDefault="00F61E5B" w:rsidP="00F61E5B">
      <w:pPr>
        <w:jc w:val="both"/>
      </w:pPr>
      <w:r>
        <w:lastRenderedPageBreak/>
        <w:t>“The PIN software activates the specific libraries according to theme, subtitle, reporting area, theoretical group of a particular knowledge, … when the user-journalist plays in search of a sequence of ideas, a probability launches on the screen a set of PINs with formats available for transactions with their respective prices in which the user must choose what fits best in his pocket to sign contract with the PIN Certifier for the transfer of information. Business-mode software also has the freedom to choose PIN vendors according to the market’s offer.”</w:t>
      </w:r>
    </w:p>
    <w:p w:rsidR="00F61E5B" w:rsidRDefault="00F61E5B" w:rsidP="00F61E5B">
      <w:pPr>
        <w:jc w:val="both"/>
      </w:pPr>
      <w:r>
        <w:t xml:space="preserve">—   Max Diniz Cruzeiro  </w:t>
      </w:r>
    </w:p>
    <w:p w:rsidR="00F61E5B" w:rsidRDefault="00F61E5B" w:rsidP="00F61E5B">
      <w:pPr>
        <w:jc w:val="both"/>
      </w:pPr>
    </w:p>
    <w:p w:rsidR="00F61E5B" w:rsidRDefault="00F61E5B" w:rsidP="00F61E5B">
      <w:pPr>
        <w:jc w:val="both"/>
      </w:pPr>
      <w:r>
        <w:t>#world</w:t>
      </w:r>
      <w:r>
        <w:t xml:space="preserve"> </w:t>
      </w:r>
      <w:r>
        <w:t>#brasil</w:t>
      </w:r>
    </w:p>
    <w:p w:rsidR="00F61E5B" w:rsidRDefault="00F61E5B" w:rsidP="00F61E5B">
      <w:pPr>
        <w:jc w:val="both"/>
      </w:pPr>
    </w:p>
    <w:p w:rsidR="00AD5263" w:rsidRDefault="00AD5263" w:rsidP="00AD5263">
      <w:pPr>
        <w:jc w:val="both"/>
      </w:pPr>
    </w:p>
    <w:p w:rsidR="00AD5263" w:rsidRDefault="00AD5263" w:rsidP="00AD5263">
      <w:pPr>
        <w:jc w:val="both"/>
      </w:pPr>
    </w:p>
    <w:p w:rsidR="00AD5263" w:rsidRDefault="00AD5263" w:rsidP="00AD5263">
      <w:pPr>
        <w:jc w:val="both"/>
      </w:pPr>
      <w:r>
        <w:t>“Será que eu não mereço ganhar 5 passagens aéreas ida de volta para o Japão em agosto de 2020 com a estadia paga, não?”</w:t>
      </w:r>
    </w:p>
    <w:p w:rsidR="00AD5263" w:rsidRDefault="00AD5263" w:rsidP="00AD5263">
      <w:pPr>
        <w:jc w:val="both"/>
      </w:pPr>
      <w:r>
        <w:t xml:space="preserve">—   Max Diniz Cruzeiro  </w:t>
      </w:r>
    </w:p>
    <w:p w:rsidR="00F61E5B" w:rsidRDefault="00AD5263" w:rsidP="00AD5263">
      <w:pPr>
        <w:jc w:val="both"/>
      </w:pPr>
      <w:r>
        <w:t xml:space="preserve"> </w:t>
      </w:r>
      <w:r>
        <w:t>#world</w:t>
      </w:r>
      <w:r>
        <w:t xml:space="preserve"> </w:t>
      </w:r>
      <w:r>
        <w:t>#brasil</w:t>
      </w:r>
    </w:p>
    <w:p w:rsidR="00AD5263" w:rsidRDefault="00AD5263" w:rsidP="00AD5263">
      <w:pPr>
        <w:jc w:val="both"/>
      </w:pPr>
    </w:p>
    <w:p w:rsidR="00AD5263" w:rsidRDefault="00AD5263" w:rsidP="00AD5263">
      <w:pPr>
        <w:jc w:val="both"/>
      </w:pPr>
    </w:p>
    <w:p w:rsidR="00D81464" w:rsidRDefault="00D81464" w:rsidP="00AD5263">
      <w:pPr>
        <w:jc w:val="both"/>
      </w:pPr>
    </w:p>
    <w:p w:rsidR="00D81464" w:rsidRDefault="00D81464" w:rsidP="00AD5263">
      <w:pPr>
        <w:jc w:val="both"/>
      </w:pPr>
    </w:p>
    <w:p w:rsidR="00D81464" w:rsidRDefault="00D81464" w:rsidP="00AD5263">
      <w:pPr>
        <w:jc w:val="both"/>
      </w:pPr>
    </w:p>
    <w:p w:rsidR="00D81464" w:rsidRDefault="00D81464" w:rsidP="00AD5263">
      <w:pPr>
        <w:jc w:val="both"/>
      </w:pPr>
    </w:p>
    <w:p w:rsidR="00D81464" w:rsidRDefault="00D81464" w:rsidP="00AD5263">
      <w:pPr>
        <w:jc w:val="both"/>
      </w:pPr>
    </w:p>
    <w:p w:rsidR="00D81464" w:rsidRPr="00D81464" w:rsidRDefault="00D81464" w:rsidP="00AD5263">
      <w:pPr>
        <w:jc w:val="both"/>
        <w:rPr>
          <w:b/>
          <w:sz w:val="24"/>
        </w:rPr>
      </w:pPr>
      <w:r w:rsidRPr="00D81464">
        <w:rPr>
          <w:b/>
          <w:sz w:val="24"/>
        </w:rPr>
        <w:t>Max Diniz Cruzeiro</w:t>
      </w:r>
    </w:p>
    <w:p w:rsidR="00D81464" w:rsidRDefault="00D81464" w:rsidP="00AD5263">
      <w:pPr>
        <w:jc w:val="both"/>
      </w:pPr>
      <w:r>
        <w:t>QNJ 30 CASA 30 – Taguatinga Norte – Brasília/DF – Brazil</w:t>
      </w:r>
    </w:p>
    <w:p w:rsidR="00D81464" w:rsidRDefault="00D81464" w:rsidP="00AD5263">
      <w:pPr>
        <w:jc w:val="both"/>
      </w:pPr>
      <w:r>
        <w:t>CEP.: 72140-300</w:t>
      </w:r>
    </w:p>
    <w:p w:rsidR="00D81464" w:rsidRDefault="00D81464" w:rsidP="00AD5263">
      <w:pPr>
        <w:jc w:val="both"/>
      </w:pPr>
      <w:r>
        <w:t>+55 (61) 3475-6777  / +55 (61) 99967-3008</w:t>
      </w:r>
    </w:p>
    <w:p w:rsidR="00D81464" w:rsidRDefault="00D81464" w:rsidP="00AD5263">
      <w:pPr>
        <w:jc w:val="both"/>
      </w:pPr>
      <w:r>
        <w:t>contato@lenderbook.com</w:t>
      </w:r>
    </w:p>
    <w:sectPr w:rsidR="00D8146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154"/>
    <w:rsid w:val="002B08D3"/>
    <w:rsid w:val="003D6B47"/>
    <w:rsid w:val="0045669B"/>
    <w:rsid w:val="004A78CB"/>
    <w:rsid w:val="005130AF"/>
    <w:rsid w:val="00556594"/>
    <w:rsid w:val="00793A7B"/>
    <w:rsid w:val="007A4AAE"/>
    <w:rsid w:val="007C2E9B"/>
    <w:rsid w:val="007C4154"/>
    <w:rsid w:val="00856009"/>
    <w:rsid w:val="00896339"/>
    <w:rsid w:val="008A4B79"/>
    <w:rsid w:val="00991C98"/>
    <w:rsid w:val="00AD5263"/>
    <w:rsid w:val="00BC01E2"/>
    <w:rsid w:val="00D81464"/>
    <w:rsid w:val="00E427F1"/>
    <w:rsid w:val="00F0076B"/>
    <w:rsid w:val="00F61E5B"/>
    <w:rsid w:val="00FB35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8FA97A-A700-4D74-ADC4-041AB0E21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65780">
      <w:bodyDiv w:val="1"/>
      <w:marLeft w:val="0"/>
      <w:marRight w:val="0"/>
      <w:marTop w:val="0"/>
      <w:marBottom w:val="0"/>
      <w:divBdr>
        <w:top w:val="none" w:sz="0" w:space="0" w:color="auto"/>
        <w:left w:val="none" w:sz="0" w:space="0" w:color="auto"/>
        <w:bottom w:val="none" w:sz="0" w:space="0" w:color="auto"/>
        <w:right w:val="none" w:sz="0" w:space="0" w:color="auto"/>
      </w:divBdr>
      <w:divsChild>
        <w:div w:id="55711122">
          <w:marLeft w:val="0"/>
          <w:marRight w:val="0"/>
          <w:marTop w:val="0"/>
          <w:marBottom w:val="0"/>
          <w:divBdr>
            <w:top w:val="none" w:sz="0" w:space="0" w:color="auto"/>
            <w:left w:val="none" w:sz="0" w:space="0" w:color="auto"/>
            <w:bottom w:val="none" w:sz="0" w:space="0" w:color="auto"/>
            <w:right w:val="none" w:sz="0" w:space="0" w:color="auto"/>
          </w:divBdr>
          <w:divsChild>
            <w:div w:id="37701860">
              <w:marLeft w:val="0"/>
              <w:marRight w:val="0"/>
              <w:marTop w:val="0"/>
              <w:marBottom w:val="0"/>
              <w:divBdr>
                <w:top w:val="none" w:sz="0" w:space="0" w:color="auto"/>
                <w:left w:val="none" w:sz="0" w:space="0" w:color="auto"/>
                <w:bottom w:val="none" w:sz="0" w:space="0" w:color="auto"/>
                <w:right w:val="none" w:sz="0" w:space="0" w:color="auto"/>
              </w:divBdr>
              <w:divsChild>
                <w:div w:id="1979995792">
                  <w:marLeft w:val="0"/>
                  <w:marRight w:val="0"/>
                  <w:marTop w:val="0"/>
                  <w:marBottom w:val="0"/>
                  <w:divBdr>
                    <w:top w:val="none" w:sz="0" w:space="0" w:color="auto"/>
                    <w:left w:val="none" w:sz="0" w:space="0" w:color="auto"/>
                    <w:bottom w:val="none" w:sz="0" w:space="0" w:color="auto"/>
                    <w:right w:val="none" w:sz="0" w:space="0" w:color="auto"/>
                  </w:divBdr>
                  <w:divsChild>
                    <w:div w:id="2027487488">
                      <w:marLeft w:val="0"/>
                      <w:marRight w:val="0"/>
                      <w:marTop w:val="0"/>
                      <w:marBottom w:val="0"/>
                      <w:divBdr>
                        <w:top w:val="none" w:sz="0" w:space="0" w:color="auto"/>
                        <w:left w:val="none" w:sz="0" w:space="0" w:color="auto"/>
                        <w:bottom w:val="none" w:sz="0" w:space="0" w:color="auto"/>
                        <w:right w:val="none" w:sz="0" w:space="0" w:color="auto"/>
                      </w:divBdr>
                      <w:divsChild>
                        <w:div w:id="398795134">
                          <w:marLeft w:val="0"/>
                          <w:marRight w:val="0"/>
                          <w:marTop w:val="0"/>
                          <w:marBottom w:val="0"/>
                          <w:divBdr>
                            <w:top w:val="none" w:sz="0" w:space="0" w:color="auto"/>
                            <w:left w:val="none" w:sz="0" w:space="0" w:color="auto"/>
                            <w:bottom w:val="none" w:sz="0" w:space="0" w:color="auto"/>
                            <w:right w:val="none" w:sz="0" w:space="0" w:color="auto"/>
                          </w:divBdr>
                          <w:divsChild>
                            <w:div w:id="1216820755">
                              <w:marLeft w:val="0"/>
                              <w:marRight w:val="0"/>
                              <w:marTop w:val="0"/>
                              <w:marBottom w:val="0"/>
                              <w:divBdr>
                                <w:top w:val="none" w:sz="0" w:space="0" w:color="auto"/>
                                <w:left w:val="none" w:sz="0" w:space="0" w:color="auto"/>
                                <w:bottom w:val="none" w:sz="0" w:space="0" w:color="auto"/>
                                <w:right w:val="none" w:sz="0" w:space="0" w:color="auto"/>
                              </w:divBdr>
                              <w:divsChild>
                                <w:div w:id="444810553">
                                  <w:marLeft w:val="0"/>
                                  <w:marRight w:val="0"/>
                                  <w:marTop w:val="0"/>
                                  <w:marBottom w:val="0"/>
                                  <w:divBdr>
                                    <w:top w:val="none" w:sz="0" w:space="0" w:color="auto"/>
                                    <w:left w:val="none" w:sz="0" w:space="0" w:color="auto"/>
                                    <w:bottom w:val="none" w:sz="0" w:space="0" w:color="auto"/>
                                    <w:right w:val="none" w:sz="0" w:space="0" w:color="auto"/>
                                  </w:divBdr>
                                  <w:divsChild>
                                    <w:div w:id="454325768">
                                      <w:marLeft w:val="0"/>
                                      <w:marRight w:val="0"/>
                                      <w:marTop w:val="0"/>
                                      <w:marBottom w:val="0"/>
                                      <w:divBdr>
                                        <w:top w:val="none" w:sz="0" w:space="0" w:color="auto"/>
                                        <w:left w:val="none" w:sz="0" w:space="0" w:color="auto"/>
                                        <w:bottom w:val="none" w:sz="0" w:space="0" w:color="auto"/>
                                        <w:right w:val="none" w:sz="0" w:space="0" w:color="auto"/>
                                      </w:divBdr>
                                    </w:div>
                                    <w:div w:id="183953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89382">
                              <w:marLeft w:val="0"/>
                              <w:marRight w:val="0"/>
                              <w:marTop w:val="0"/>
                              <w:marBottom w:val="0"/>
                              <w:divBdr>
                                <w:top w:val="none" w:sz="0" w:space="0" w:color="auto"/>
                                <w:left w:val="none" w:sz="0" w:space="0" w:color="auto"/>
                                <w:bottom w:val="none" w:sz="0" w:space="0" w:color="auto"/>
                                <w:right w:val="none" w:sz="0" w:space="0" w:color="auto"/>
                              </w:divBdr>
                              <w:divsChild>
                                <w:div w:id="48886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531336">
      <w:bodyDiv w:val="1"/>
      <w:marLeft w:val="0"/>
      <w:marRight w:val="0"/>
      <w:marTop w:val="0"/>
      <w:marBottom w:val="0"/>
      <w:divBdr>
        <w:top w:val="none" w:sz="0" w:space="0" w:color="auto"/>
        <w:left w:val="none" w:sz="0" w:space="0" w:color="auto"/>
        <w:bottom w:val="none" w:sz="0" w:space="0" w:color="auto"/>
        <w:right w:val="none" w:sz="0" w:space="0" w:color="auto"/>
      </w:divBdr>
      <w:divsChild>
        <w:div w:id="265310982">
          <w:marLeft w:val="0"/>
          <w:marRight w:val="0"/>
          <w:marTop w:val="0"/>
          <w:marBottom w:val="0"/>
          <w:divBdr>
            <w:top w:val="none" w:sz="0" w:space="0" w:color="auto"/>
            <w:left w:val="none" w:sz="0" w:space="0" w:color="auto"/>
            <w:bottom w:val="none" w:sz="0" w:space="0" w:color="auto"/>
            <w:right w:val="none" w:sz="0" w:space="0" w:color="auto"/>
          </w:divBdr>
          <w:divsChild>
            <w:div w:id="1583830860">
              <w:marLeft w:val="0"/>
              <w:marRight w:val="0"/>
              <w:marTop w:val="0"/>
              <w:marBottom w:val="0"/>
              <w:divBdr>
                <w:top w:val="none" w:sz="0" w:space="0" w:color="auto"/>
                <w:left w:val="none" w:sz="0" w:space="0" w:color="auto"/>
                <w:bottom w:val="none" w:sz="0" w:space="0" w:color="auto"/>
                <w:right w:val="none" w:sz="0" w:space="0" w:color="auto"/>
              </w:divBdr>
              <w:divsChild>
                <w:div w:id="1583950383">
                  <w:marLeft w:val="0"/>
                  <w:marRight w:val="0"/>
                  <w:marTop w:val="0"/>
                  <w:marBottom w:val="0"/>
                  <w:divBdr>
                    <w:top w:val="none" w:sz="0" w:space="0" w:color="auto"/>
                    <w:left w:val="none" w:sz="0" w:space="0" w:color="auto"/>
                    <w:bottom w:val="none" w:sz="0" w:space="0" w:color="auto"/>
                    <w:right w:val="none" w:sz="0" w:space="0" w:color="auto"/>
                  </w:divBdr>
                  <w:divsChild>
                    <w:div w:id="1783189639">
                      <w:marLeft w:val="0"/>
                      <w:marRight w:val="0"/>
                      <w:marTop w:val="0"/>
                      <w:marBottom w:val="0"/>
                      <w:divBdr>
                        <w:top w:val="none" w:sz="0" w:space="0" w:color="auto"/>
                        <w:left w:val="none" w:sz="0" w:space="0" w:color="auto"/>
                        <w:bottom w:val="none" w:sz="0" w:space="0" w:color="auto"/>
                        <w:right w:val="none" w:sz="0" w:space="0" w:color="auto"/>
                      </w:divBdr>
                      <w:divsChild>
                        <w:div w:id="1668440741">
                          <w:marLeft w:val="0"/>
                          <w:marRight w:val="0"/>
                          <w:marTop w:val="0"/>
                          <w:marBottom w:val="0"/>
                          <w:divBdr>
                            <w:top w:val="none" w:sz="0" w:space="0" w:color="auto"/>
                            <w:left w:val="none" w:sz="0" w:space="0" w:color="auto"/>
                            <w:bottom w:val="none" w:sz="0" w:space="0" w:color="auto"/>
                            <w:right w:val="none" w:sz="0" w:space="0" w:color="auto"/>
                          </w:divBdr>
                          <w:divsChild>
                            <w:div w:id="1719819870">
                              <w:marLeft w:val="0"/>
                              <w:marRight w:val="0"/>
                              <w:marTop w:val="0"/>
                              <w:marBottom w:val="0"/>
                              <w:divBdr>
                                <w:top w:val="none" w:sz="0" w:space="0" w:color="auto"/>
                                <w:left w:val="none" w:sz="0" w:space="0" w:color="auto"/>
                                <w:bottom w:val="none" w:sz="0" w:space="0" w:color="auto"/>
                                <w:right w:val="none" w:sz="0" w:space="0" w:color="auto"/>
                              </w:divBdr>
                              <w:divsChild>
                                <w:div w:id="841898974">
                                  <w:marLeft w:val="0"/>
                                  <w:marRight w:val="0"/>
                                  <w:marTop w:val="0"/>
                                  <w:marBottom w:val="0"/>
                                  <w:divBdr>
                                    <w:top w:val="none" w:sz="0" w:space="0" w:color="auto"/>
                                    <w:left w:val="none" w:sz="0" w:space="0" w:color="auto"/>
                                    <w:bottom w:val="none" w:sz="0" w:space="0" w:color="auto"/>
                                    <w:right w:val="none" w:sz="0" w:space="0" w:color="auto"/>
                                  </w:divBdr>
                                  <w:divsChild>
                                    <w:div w:id="1688826340">
                                      <w:marLeft w:val="0"/>
                                      <w:marRight w:val="0"/>
                                      <w:marTop w:val="0"/>
                                      <w:marBottom w:val="0"/>
                                      <w:divBdr>
                                        <w:top w:val="none" w:sz="0" w:space="0" w:color="auto"/>
                                        <w:left w:val="none" w:sz="0" w:space="0" w:color="auto"/>
                                        <w:bottom w:val="none" w:sz="0" w:space="0" w:color="auto"/>
                                        <w:right w:val="none" w:sz="0" w:space="0" w:color="auto"/>
                                      </w:divBdr>
                                    </w:div>
                                    <w:div w:id="106765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201802">
                              <w:marLeft w:val="0"/>
                              <w:marRight w:val="0"/>
                              <w:marTop w:val="0"/>
                              <w:marBottom w:val="0"/>
                              <w:divBdr>
                                <w:top w:val="none" w:sz="0" w:space="0" w:color="auto"/>
                                <w:left w:val="none" w:sz="0" w:space="0" w:color="auto"/>
                                <w:bottom w:val="none" w:sz="0" w:space="0" w:color="auto"/>
                                <w:right w:val="none" w:sz="0" w:space="0" w:color="auto"/>
                              </w:divBdr>
                              <w:divsChild>
                                <w:div w:id="172775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431944">
      <w:bodyDiv w:val="1"/>
      <w:marLeft w:val="0"/>
      <w:marRight w:val="0"/>
      <w:marTop w:val="0"/>
      <w:marBottom w:val="0"/>
      <w:divBdr>
        <w:top w:val="none" w:sz="0" w:space="0" w:color="auto"/>
        <w:left w:val="none" w:sz="0" w:space="0" w:color="auto"/>
        <w:bottom w:val="none" w:sz="0" w:space="0" w:color="auto"/>
        <w:right w:val="none" w:sz="0" w:space="0" w:color="auto"/>
      </w:divBdr>
      <w:divsChild>
        <w:div w:id="956716283">
          <w:marLeft w:val="0"/>
          <w:marRight w:val="0"/>
          <w:marTop w:val="0"/>
          <w:marBottom w:val="0"/>
          <w:divBdr>
            <w:top w:val="none" w:sz="0" w:space="0" w:color="auto"/>
            <w:left w:val="none" w:sz="0" w:space="0" w:color="auto"/>
            <w:bottom w:val="none" w:sz="0" w:space="0" w:color="auto"/>
            <w:right w:val="none" w:sz="0" w:space="0" w:color="auto"/>
          </w:divBdr>
          <w:divsChild>
            <w:div w:id="522550409">
              <w:marLeft w:val="0"/>
              <w:marRight w:val="0"/>
              <w:marTop w:val="0"/>
              <w:marBottom w:val="0"/>
              <w:divBdr>
                <w:top w:val="none" w:sz="0" w:space="0" w:color="auto"/>
                <w:left w:val="none" w:sz="0" w:space="0" w:color="auto"/>
                <w:bottom w:val="none" w:sz="0" w:space="0" w:color="auto"/>
                <w:right w:val="none" w:sz="0" w:space="0" w:color="auto"/>
              </w:divBdr>
              <w:divsChild>
                <w:div w:id="500051238">
                  <w:marLeft w:val="0"/>
                  <w:marRight w:val="0"/>
                  <w:marTop w:val="0"/>
                  <w:marBottom w:val="0"/>
                  <w:divBdr>
                    <w:top w:val="none" w:sz="0" w:space="0" w:color="auto"/>
                    <w:left w:val="none" w:sz="0" w:space="0" w:color="auto"/>
                    <w:bottom w:val="none" w:sz="0" w:space="0" w:color="auto"/>
                    <w:right w:val="none" w:sz="0" w:space="0" w:color="auto"/>
                  </w:divBdr>
                  <w:divsChild>
                    <w:div w:id="532689467">
                      <w:marLeft w:val="0"/>
                      <w:marRight w:val="0"/>
                      <w:marTop w:val="0"/>
                      <w:marBottom w:val="0"/>
                      <w:divBdr>
                        <w:top w:val="none" w:sz="0" w:space="0" w:color="auto"/>
                        <w:left w:val="none" w:sz="0" w:space="0" w:color="auto"/>
                        <w:bottom w:val="none" w:sz="0" w:space="0" w:color="auto"/>
                        <w:right w:val="none" w:sz="0" w:space="0" w:color="auto"/>
                      </w:divBdr>
                      <w:divsChild>
                        <w:div w:id="1437288837">
                          <w:marLeft w:val="0"/>
                          <w:marRight w:val="0"/>
                          <w:marTop w:val="0"/>
                          <w:marBottom w:val="0"/>
                          <w:divBdr>
                            <w:top w:val="none" w:sz="0" w:space="0" w:color="auto"/>
                            <w:left w:val="none" w:sz="0" w:space="0" w:color="auto"/>
                            <w:bottom w:val="none" w:sz="0" w:space="0" w:color="auto"/>
                            <w:right w:val="none" w:sz="0" w:space="0" w:color="auto"/>
                          </w:divBdr>
                          <w:divsChild>
                            <w:div w:id="850803631">
                              <w:marLeft w:val="0"/>
                              <w:marRight w:val="0"/>
                              <w:marTop w:val="0"/>
                              <w:marBottom w:val="0"/>
                              <w:divBdr>
                                <w:top w:val="none" w:sz="0" w:space="0" w:color="auto"/>
                                <w:left w:val="none" w:sz="0" w:space="0" w:color="auto"/>
                                <w:bottom w:val="none" w:sz="0" w:space="0" w:color="auto"/>
                                <w:right w:val="none" w:sz="0" w:space="0" w:color="auto"/>
                              </w:divBdr>
                              <w:divsChild>
                                <w:div w:id="200023961">
                                  <w:marLeft w:val="0"/>
                                  <w:marRight w:val="0"/>
                                  <w:marTop w:val="0"/>
                                  <w:marBottom w:val="0"/>
                                  <w:divBdr>
                                    <w:top w:val="none" w:sz="0" w:space="0" w:color="auto"/>
                                    <w:left w:val="none" w:sz="0" w:space="0" w:color="auto"/>
                                    <w:bottom w:val="none" w:sz="0" w:space="0" w:color="auto"/>
                                    <w:right w:val="none" w:sz="0" w:space="0" w:color="auto"/>
                                  </w:divBdr>
                                  <w:divsChild>
                                    <w:div w:id="1213686525">
                                      <w:marLeft w:val="0"/>
                                      <w:marRight w:val="0"/>
                                      <w:marTop w:val="0"/>
                                      <w:marBottom w:val="0"/>
                                      <w:divBdr>
                                        <w:top w:val="none" w:sz="0" w:space="0" w:color="auto"/>
                                        <w:left w:val="none" w:sz="0" w:space="0" w:color="auto"/>
                                        <w:bottom w:val="none" w:sz="0" w:space="0" w:color="auto"/>
                                        <w:right w:val="none" w:sz="0" w:space="0" w:color="auto"/>
                                      </w:divBdr>
                                    </w:div>
                                    <w:div w:id="75721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71282">
                              <w:marLeft w:val="0"/>
                              <w:marRight w:val="0"/>
                              <w:marTop w:val="0"/>
                              <w:marBottom w:val="0"/>
                              <w:divBdr>
                                <w:top w:val="none" w:sz="0" w:space="0" w:color="auto"/>
                                <w:left w:val="none" w:sz="0" w:space="0" w:color="auto"/>
                                <w:bottom w:val="none" w:sz="0" w:space="0" w:color="auto"/>
                                <w:right w:val="none" w:sz="0" w:space="0" w:color="auto"/>
                              </w:divBdr>
                              <w:divsChild>
                                <w:div w:id="13148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499056">
      <w:bodyDiv w:val="1"/>
      <w:marLeft w:val="0"/>
      <w:marRight w:val="0"/>
      <w:marTop w:val="0"/>
      <w:marBottom w:val="0"/>
      <w:divBdr>
        <w:top w:val="none" w:sz="0" w:space="0" w:color="auto"/>
        <w:left w:val="none" w:sz="0" w:space="0" w:color="auto"/>
        <w:bottom w:val="none" w:sz="0" w:space="0" w:color="auto"/>
        <w:right w:val="none" w:sz="0" w:space="0" w:color="auto"/>
      </w:divBdr>
      <w:divsChild>
        <w:div w:id="619646502">
          <w:marLeft w:val="0"/>
          <w:marRight w:val="0"/>
          <w:marTop w:val="0"/>
          <w:marBottom w:val="0"/>
          <w:divBdr>
            <w:top w:val="none" w:sz="0" w:space="0" w:color="auto"/>
            <w:left w:val="none" w:sz="0" w:space="0" w:color="auto"/>
            <w:bottom w:val="none" w:sz="0" w:space="0" w:color="auto"/>
            <w:right w:val="none" w:sz="0" w:space="0" w:color="auto"/>
          </w:divBdr>
          <w:divsChild>
            <w:div w:id="1857503898">
              <w:marLeft w:val="0"/>
              <w:marRight w:val="0"/>
              <w:marTop w:val="0"/>
              <w:marBottom w:val="0"/>
              <w:divBdr>
                <w:top w:val="none" w:sz="0" w:space="0" w:color="auto"/>
                <w:left w:val="none" w:sz="0" w:space="0" w:color="auto"/>
                <w:bottom w:val="none" w:sz="0" w:space="0" w:color="auto"/>
                <w:right w:val="none" w:sz="0" w:space="0" w:color="auto"/>
              </w:divBdr>
              <w:divsChild>
                <w:div w:id="1860309183">
                  <w:marLeft w:val="0"/>
                  <w:marRight w:val="0"/>
                  <w:marTop w:val="0"/>
                  <w:marBottom w:val="0"/>
                  <w:divBdr>
                    <w:top w:val="none" w:sz="0" w:space="0" w:color="auto"/>
                    <w:left w:val="none" w:sz="0" w:space="0" w:color="auto"/>
                    <w:bottom w:val="none" w:sz="0" w:space="0" w:color="auto"/>
                    <w:right w:val="none" w:sz="0" w:space="0" w:color="auto"/>
                  </w:divBdr>
                  <w:divsChild>
                    <w:div w:id="1784231025">
                      <w:marLeft w:val="0"/>
                      <w:marRight w:val="0"/>
                      <w:marTop w:val="0"/>
                      <w:marBottom w:val="0"/>
                      <w:divBdr>
                        <w:top w:val="none" w:sz="0" w:space="0" w:color="auto"/>
                        <w:left w:val="none" w:sz="0" w:space="0" w:color="auto"/>
                        <w:bottom w:val="none" w:sz="0" w:space="0" w:color="auto"/>
                        <w:right w:val="none" w:sz="0" w:space="0" w:color="auto"/>
                      </w:divBdr>
                      <w:divsChild>
                        <w:div w:id="1240404145">
                          <w:marLeft w:val="0"/>
                          <w:marRight w:val="0"/>
                          <w:marTop w:val="0"/>
                          <w:marBottom w:val="0"/>
                          <w:divBdr>
                            <w:top w:val="none" w:sz="0" w:space="0" w:color="auto"/>
                            <w:left w:val="none" w:sz="0" w:space="0" w:color="auto"/>
                            <w:bottom w:val="none" w:sz="0" w:space="0" w:color="auto"/>
                            <w:right w:val="none" w:sz="0" w:space="0" w:color="auto"/>
                          </w:divBdr>
                          <w:divsChild>
                            <w:div w:id="126554407">
                              <w:marLeft w:val="0"/>
                              <w:marRight w:val="0"/>
                              <w:marTop w:val="0"/>
                              <w:marBottom w:val="0"/>
                              <w:divBdr>
                                <w:top w:val="none" w:sz="0" w:space="0" w:color="auto"/>
                                <w:left w:val="none" w:sz="0" w:space="0" w:color="auto"/>
                                <w:bottom w:val="none" w:sz="0" w:space="0" w:color="auto"/>
                                <w:right w:val="none" w:sz="0" w:space="0" w:color="auto"/>
                              </w:divBdr>
                              <w:divsChild>
                                <w:div w:id="1082994471">
                                  <w:marLeft w:val="0"/>
                                  <w:marRight w:val="0"/>
                                  <w:marTop w:val="0"/>
                                  <w:marBottom w:val="0"/>
                                  <w:divBdr>
                                    <w:top w:val="none" w:sz="0" w:space="0" w:color="auto"/>
                                    <w:left w:val="none" w:sz="0" w:space="0" w:color="auto"/>
                                    <w:bottom w:val="none" w:sz="0" w:space="0" w:color="auto"/>
                                    <w:right w:val="none" w:sz="0" w:space="0" w:color="auto"/>
                                  </w:divBdr>
                                  <w:divsChild>
                                    <w:div w:id="1279602723">
                                      <w:marLeft w:val="0"/>
                                      <w:marRight w:val="0"/>
                                      <w:marTop w:val="0"/>
                                      <w:marBottom w:val="0"/>
                                      <w:divBdr>
                                        <w:top w:val="none" w:sz="0" w:space="0" w:color="auto"/>
                                        <w:left w:val="none" w:sz="0" w:space="0" w:color="auto"/>
                                        <w:bottom w:val="none" w:sz="0" w:space="0" w:color="auto"/>
                                        <w:right w:val="none" w:sz="0" w:space="0" w:color="auto"/>
                                      </w:divBdr>
                                    </w:div>
                                    <w:div w:id="37500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27398">
                              <w:marLeft w:val="0"/>
                              <w:marRight w:val="0"/>
                              <w:marTop w:val="0"/>
                              <w:marBottom w:val="0"/>
                              <w:divBdr>
                                <w:top w:val="none" w:sz="0" w:space="0" w:color="auto"/>
                                <w:left w:val="none" w:sz="0" w:space="0" w:color="auto"/>
                                <w:bottom w:val="none" w:sz="0" w:space="0" w:color="auto"/>
                                <w:right w:val="none" w:sz="0" w:space="0" w:color="auto"/>
                              </w:divBdr>
                              <w:divsChild>
                                <w:div w:id="36899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416635">
      <w:bodyDiv w:val="1"/>
      <w:marLeft w:val="0"/>
      <w:marRight w:val="0"/>
      <w:marTop w:val="0"/>
      <w:marBottom w:val="0"/>
      <w:divBdr>
        <w:top w:val="none" w:sz="0" w:space="0" w:color="auto"/>
        <w:left w:val="none" w:sz="0" w:space="0" w:color="auto"/>
        <w:bottom w:val="none" w:sz="0" w:space="0" w:color="auto"/>
        <w:right w:val="none" w:sz="0" w:space="0" w:color="auto"/>
      </w:divBdr>
      <w:divsChild>
        <w:div w:id="1160853334">
          <w:marLeft w:val="0"/>
          <w:marRight w:val="0"/>
          <w:marTop w:val="0"/>
          <w:marBottom w:val="0"/>
          <w:divBdr>
            <w:top w:val="none" w:sz="0" w:space="0" w:color="auto"/>
            <w:left w:val="none" w:sz="0" w:space="0" w:color="auto"/>
            <w:bottom w:val="none" w:sz="0" w:space="0" w:color="auto"/>
            <w:right w:val="none" w:sz="0" w:space="0" w:color="auto"/>
          </w:divBdr>
          <w:divsChild>
            <w:div w:id="1909881473">
              <w:marLeft w:val="0"/>
              <w:marRight w:val="0"/>
              <w:marTop w:val="0"/>
              <w:marBottom w:val="0"/>
              <w:divBdr>
                <w:top w:val="none" w:sz="0" w:space="0" w:color="auto"/>
                <w:left w:val="none" w:sz="0" w:space="0" w:color="auto"/>
                <w:bottom w:val="none" w:sz="0" w:space="0" w:color="auto"/>
                <w:right w:val="none" w:sz="0" w:space="0" w:color="auto"/>
              </w:divBdr>
              <w:divsChild>
                <w:div w:id="364184055">
                  <w:marLeft w:val="0"/>
                  <w:marRight w:val="0"/>
                  <w:marTop w:val="0"/>
                  <w:marBottom w:val="0"/>
                  <w:divBdr>
                    <w:top w:val="none" w:sz="0" w:space="0" w:color="auto"/>
                    <w:left w:val="none" w:sz="0" w:space="0" w:color="auto"/>
                    <w:bottom w:val="none" w:sz="0" w:space="0" w:color="auto"/>
                    <w:right w:val="none" w:sz="0" w:space="0" w:color="auto"/>
                  </w:divBdr>
                  <w:divsChild>
                    <w:div w:id="42096340">
                      <w:marLeft w:val="0"/>
                      <w:marRight w:val="0"/>
                      <w:marTop w:val="0"/>
                      <w:marBottom w:val="0"/>
                      <w:divBdr>
                        <w:top w:val="none" w:sz="0" w:space="0" w:color="auto"/>
                        <w:left w:val="none" w:sz="0" w:space="0" w:color="auto"/>
                        <w:bottom w:val="none" w:sz="0" w:space="0" w:color="auto"/>
                        <w:right w:val="none" w:sz="0" w:space="0" w:color="auto"/>
                      </w:divBdr>
                      <w:divsChild>
                        <w:div w:id="1018695201">
                          <w:marLeft w:val="0"/>
                          <w:marRight w:val="0"/>
                          <w:marTop w:val="0"/>
                          <w:marBottom w:val="0"/>
                          <w:divBdr>
                            <w:top w:val="none" w:sz="0" w:space="0" w:color="auto"/>
                            <w:left w:val="none" w:sz="0" w:space="0" w:color="auto"/>
                            <w:bottom w:val="none" w:sz="0" w:space="0" w:color="auto"/>
                            <w:right w:val="none" w:sz="0" w:space="0" w:color="auto"/>
                          </w:divBdr>
                          <w:divsChild>
                            <w:div w:id="499465412">
                              <w:marLeft w:val="0"/>
                              <w:marRight w:val="0"/>
                              <w:marTop w:val="0"/>
                              <w:marBottom w:val="0"/>
                              <w:divBdr>
                                <w:top w:val="none" w:sz="0" w:space="0" w:color="auto"/>
                                <w:left w:val="none" w:sz="0" w:space="0" w:color="auto"/>
                                <w:bottom w:val="none" w:sz="0" w:space="0" w:color="auto"/>
                                <w:right w:val="none" w:sz="0" w:space="0" w:color="auto"/>
                              </w:divBdr>
                              <w:divsChild>
                                <w:div w:id="432894885">
                                  <w:marLeft w:val="0"/>
                                  <w:marRight w:val="0"/>
                                  <w:marTop w:val="0"/>
                                  <w:marBottom w:val="0"/>
                                  <w:divBdr>
                                    <w:top w:val="none" w:sz="0" w:space="0" w:color="auto"/>
                                    <w:left w:val="none" w:sz="0" w:space="0" w:color="auto"/>
                                    <w:bottom w:val="none" w:sz="0" w:space="0" w:color="auto"/>
                                    <w:right w:val="none" w:sz="0" w:space="0" w:color="auto"/>
                                  </w:divBdr>
                                  <w:divsChild>
                                    <w:div w:id="732236833">
                                      <w:marLeft w:val="0"/>
                                      <w:marRight w:val="0"/>
                                      <w:marTop w:val="0"/>
                                      <w:marBottom w:val="0"/>
                                      <w:divBdr>
                                        <w:top w:val="none" w:sz="0" w:space="0" w:color="auto"/>
                                        <w:left w:val="none" w:sz="0" w:space="0" w:color="auto"/>
                                        <w:bottom w:val="none" w:sz="0" w:space="0" w:color="auto"/>
                                        <w:right w:val="none" w:sz="0" w:space="0" w:color="auto"/>
                                      </w:divBdr>
                                    </w:div>
                                    <w:div w:id="829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347502">
                              <w:marLeft w:val="0"/>
                              <w:marRight w:val="0"/>
                              <w:marTop w:val="0"/>
                              <w:marBottom w:val="0"/>
                              <w:divBdr>
                                <w:top w:val="none" w:sz="0" w:space="0" w:color="auto"/>
                                <w:left w:val="none" w:sz="0" w:space="0" w:color="auto"/>
                                <w:bottom w:val="none" w:sz="0" w:space="0" w:color="auto"/>
                                <w:right w:val="none" w:sz="0" w:space="0" w:color="auto"/>
                              </w:divBdr>
                              <w:divsChild>
                                <w:div w:id="145132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nderbook.tumblr.com/image/179522537549" TargetMode="Externa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hyperlink" Target="https://lenderbook.tumblr.com/image/179535402489" TargetMode="External"/><Relationship Id="rId9"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599</Words>
  <Characters>3237</Characters>
  <Application>Microsoft Office Word</Application>
  <DocSecurity>0</DocSecurity>
  <Lines>26</Lines>
  <Paragraphs>7</Paragraphs>
  <ScaleCrop>false</ScaleCrop>
  <Company>Correios</Company>
  <LinksUpToDate>false</LinksUpToDate>
  <CharactersWithSpaces>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Diniz Cruzeiro</dc:creator>
  <cp:keywords/>
  <dc:description/>
  <cp:lastModifiedBy>Max Diniz Cruzeiro</cp:lastModifiedBy>
  <cp:revision>20</cp:revision>
  <dcterms:created xsi:type="dcterms:W3CDTF">2018-10-29T11:53:00Z</dcterms:created>
  <dcterms:modified xsi:type="dcterms:W3CDTF">2018-10-29T12:10:00Z</dcterms:modified>
</cp:coreProperties>
</file>